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8034E" w14:textId="3EE86D90" w:rsidR="00C52D45" w:rsidRDefault="00C52D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March 3, 2025</w:t>
      </w:r>
    </w:p>
    <w:p w14:paraId="476CA55A" w14:textId="0B2AD4D9" w:rsidR="00C52D45" w:rsidRDefault="00C52D45" w:rsidP="00C52D45">
      <w:pPr>
        <w:ind w:firstLine="720"/>
        <w:contextualSpacing/>
        <w:rPr>
          <w:rFonts w:ascii="Times New Roman" w:hAnsi="Times New Roman" w:cs="Times New Roman"/>
        </w:rPr>
      </w:pPr>
      <w:r w:rsidRPr="00260482">
        <w:rPr>
          <w:rFonts w:ascii="Times New Roman" w:hAnsi="Times New Roman" w:cs="Times New Roman"/>
        </w:rPr>
        <w:t xml:space="preserve">The Newell City Council met in </w:t>
      </w:r>
      <w:r>
        <w:rPr>
          <w:rFonts w:ascii="Times New Roman" w:hAnsi="Times New Roman" w:cs="Times New Roman"/>
        </w:rPr>
        <w:t>special</w:t>
      </w:r>
      <w:r w:rsidRPr="00260482">
        <w:rPr>
          <w:rFonts w:ascii="Times New Roman" w:hAnsi="Times New Roman" w:cs="Times New Roman"/>
        </w:rPr>
        <w:t xml:space="preserve"> session Monday, </w:t>
      </w:r>
      <w:r>
        <w:rPr>
          <w:rFonts w:ascii="Times New Roman" w:hAnsi="Times New Roman" w:cs="Times New Roman"/>
        </w:rPr>
        <w:t>March 3, 2025</w:t>
      </w:r>
      <w:r>
        <w:rPr>
          <w:rFonts w:ascii="Times New Roman" w:hAnsi="Times New Roman" w:cs="Times New Roman"/>
        </w:rPr>
        <w:t xml:space="preserve"> 6:30</w:t>
      </w:r>
      <w:r w:rsidRPr="00260482">
        <w:rPr>
          <w:rFonts w:ascii="Times New Roman" w:hAnsi="Times New Roman" w:cs="Times New Roman"/>
        </w:rPr>
        <w:t xml:space="preserve">pm at City Hall with Mayor </w:t>
      </w:r>
      <w:r>
        <w:rPr>
          <w:rFonts w:ascii="Times New Roman" w:hAnsi="Times New Roman" w:cs="Times New Roman"/>
        </w:rPr>
        <w:t>Wayne Westergaard</w:t>
      </w:r>
      <w:r w:rsidRPr="00260482">
        <w:rPr>
          <w:rFonts w:ascii="Times New Roman" w:hAnsi="Times New Roman" w:cs="Times New Roman"/>
        </w:rPr>
        <w:t xml:space="preserve"> presiding. Council members present </w:t>
      </w:r>
      <w:r>
        <w:rPr>
          <w:rFonts w:ascii="Times New Roman" w:hAnsi="Times New Roman" w:cs="Times New Roman"/>
        </w:rPr>
        <w:t xml:space="preserve">Larry Nielsen, </w:t>
      </w:r>
      <w:r>
        <w:rPr>
          <w:rFonts w:ascii="Times New Roman" w:hAnsi="Times New Roman" w:cs="Times New Roman"/>
        </w:rPr>
        <w:t>Dennis Zeigler</w:t>
      </w:r>
      <w:r w:rsidRPr="0026048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Jeff Shedd, </w:t>
      </w:r>
      <w:r w:rsidRPr="00260482">
        <w:rPr>
          <w:rFonts w:ascii="Times New Roman" w:hAnsi="Times New Roman" w:cs="Times New Roman"/>
        </w:rPr>
        <w:t>Ana Johnson</w:t>
      </w:r>
      <w:r>
        <w:rPr>
          <w:rFonts w:ascii="Times New Roman" w:hAnsi="Times New Roman" w:cs="Times New Roman"/>
        </w:rPr>
        <w:t xml:space="preserve">, &amp; </w:t>
      </w:r>
      <w:r>
        <w:rPr>
          <w:rFonts w:ascii="Times New Roman" w:hAnsi="Times New Roman" w:cs="Times New Roman"/>
        </w:rPr>
        <w:t>Bill</w:t>
      </w:r>
      <w:r w:rsidRPr="00260482">
        <w:rPr>
          <w:rFonts w:ascii="Times New Roman" w:hAnsi="Times New Roman" w:cs="Times New Roman"/>
        </w:rPr>
        <w:t xml:space="preserve"> Henrich</w:t>
      </w:r>
      <w:r>
        <w:rPr>
          <w:rFonts w:ascii="Times New Roman" w:hAnsi="Times New Roman" w:cs="Times New Roman"/>
        </w:rPr>
        <w:t xml:space="preserve"> joined at 6:43pm.</w:t>
      </w:r>
      <w:r w:rsidRPr="002604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Johnson</w:t>
      </w:r>
      <w:r w:rsidRPr="00260482">
        <w:rPr>
          <w:rFonts w:ascii="Times New Roman" w:hAnsi="Times New Roman" w:cs="Times New Roman"/>
        </w:rPr>
        <w:t xml:space="preserve"> moved to approve agenda 2</w:t>
      </w:r>
      <w:r w:rsidRPr="00260482">
        <w:rPr>
          <w:rFonts w:ascii="Times New Roman" w:hAnsi="Times New Roman" w:cs="Times New Roman"/>
          <w:vertAlign w:val="superscript"/>
        </w:rPr>
        <w:t>nd</w:t>
      </w:r>
      <w:r w:rsidRPr="00260482">
        <w:rPr>
          <w:rFonts w:ascii="Times New Roman" w:hAnsi="Times New Roman" w:cs="Times New Roman"/>
        </w:rPr>
        <w:t xml:space="preserve"> by </w:t>
      </w:r>
      <w:r>
        <w:rPr>
          <w:rFonts w:ascii="Times New Roman" w:hAnsi="Times New Roman" w:cs="Times New Roman"/>
        </w:rPr>
        <w:t>Shedd</w:t>
      </w:r>
      <w:r w:rsidRPr="00260482">
        <w:rPr>
          <w:rFonts w:ascii="Times New Roman" w:hAnsi="Times New Roman" w:cs="Times New Roman"/>
        </w:rPr>
        <w:t xml:space="preserve">, all </w:t>
      </w:r>
      <w:r w:rsidRPr="00260482">
        <w:rPr>
          <w:rFonts w:ascii="Times New Roman" w:hAnsi="Times New Roman" w:cs="Times New Roman"/>
        </w:rPr>
        <w:t>ayes.</w:t>
      </w:r>
      <w:r>
        <w:rPr>
          <w:rFonts w:ascii="Times New Roman" w:hAnsi="Times New Roman" w:cs="Times New Roman"/>
        </w:rPr>
        <w:t xml:space="preserve"> Property tax proposal was approved, motioned by Johnson and 2</w:t>
      </w:r>
      <w:r w:rsidRPr="00C52D4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Nielsen, all ayes for the </w:t>
      </w:r>
      <w:r w:rsidRPr="00C52D45">
        <w:rPr>
          <w:rFonts w:ascii="Times New Roman" w:hAnsi="Times New Roman" w:cs="Times New Roman"/>
        </w:rPr>
        <w:t>March 5</w:t>
      </w:r>
      <w:r w:rsidRPr="00C52D4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2025, County Auditors</w:t>
      </w:r>
      <w:r w:rsidRPr="00C52D45">
        <w:rPr>
          <w:rFonts w:ascii="Times New Roman" w:hAnsi="Times New Roman" w:cs="Times New Roman"/>
        </w:rPr>
        <w:t xml:space="preserve"> deadline</w:t>
      </w:r>
      <w:r>
        <w:rPr>
          <w:rFonts w:ascii="Times New Roman" w:hAnsi="Times New Roman" w:cs="Times New Roman"/>
        </w:rPr>
        <w:t>.</w:t>
      </w:r>
      <w:r w:rsidRPr="00C52D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Public hearing is scheduled for April 7, 2025 6:30pm at City Hall. Sidewalk snow removal was performed February 21, 2025 for properties not following the required city code. The council approved a $50 payable to the city by April 1, 2025. Nielsen motioned, 2n by Johnson all Ayes. Letters signed by the council will be mailed to the 30+ residents. If payment is not received, the city will have the fee added to the property owners’ taxes. </w:t>
      </w:r>
    </w:p>
    <w:p w14:paraId="372B660B" w14:textId="7E84CAFF" w:rsidR="00C52D45" w:rsidRDefault="00C52D45" w:rsidP="00C52D45">
      <w:pPr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Johnson motioned to adjourn the meeting at 6:45pm, 2</w:t>
      </w:r>
      <w:r w:rsidRPr="00C52D45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by Shedd. </w:t>
      </w:r>
    </w:p>
    <w:p w14:paraId="7CFFCECA" w14:textId="77777777" w:rsidR="00C52D45" w:rsidRDefault="00C52D45" w:rsidP="00C52D45">
      <w:pPr>
        <w:ind w:firstLine="720"/>
        <w:contextualSpacing/>
        <w:rPr>
          <w:rFonts w:ascii="Times New Roman" w:hAnsi="Times New Roman" w:cs="Times New Roman"/>
        </w:rPr>
      </w:pPr>
    </w:p>
    <w:p w14:paraId="19F7F4E5" w14:textId="6474FBFC" w:rsidR="00C52D45" w:rsidRDefault="00C52D45" w:rsidP="00C52D45">
      <w:pPr>
        <w:ind w:firstLine="720"/>
        <w:contextualSpacing/>
        <w:rPr>
          <w:rFonts w:ascii="Times New Roman" w:hAnsi="Times New Roman" w:cs="Times New Roman"/>
        </w:rPr>
      </w:pPr>
    </w:p>
    <w:p w14:paraId="175DC427" w14:textId="6ECC30F9" w:rsidR="00C52D45" w:rsidRPr="00C52D45" w:rsidRDefault="00C52D45" w:rsidP="00C52D45">
      <w:pPr>
        <w:ind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Heather Copp – City Clerk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Wayne Westergaard - Mayor</w:t>
      </w:r>
    </w:p>
    <w:sectPr w:rsidR="00C52D45" w:rsidRPr="00C52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45"/>
    <w:rsid w:val="0003732C"/>
    <w:rsid w:val="00C52D45"/>
    <w:rsid w:val="00F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A69B5"/>
  <w15:chartTrackingRefBased/>
  <w15:docId w15:val="{FBBD7DD0-2C2D-4067-99A5-BB524796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D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D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D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D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D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D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D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D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D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D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D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D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D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D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D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D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D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D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D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D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D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D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D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D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D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D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Copp</dc:creator>
  <cp:keywords/>
  <dc:description/>
  <cp:lastModifiedBy>Heather Copp</cp:lastModifiedBy>
  <cp:revision>1</cp:revision>
  <dcterms:created xsi:type="dcterms:W3CDTF">2025-03-05T21:50:00Z</dcterms:created>
  <dcterms:modified xsi:type="dcterms:W3CDTF">2025-03-05T22:26:00Z</dcterms:modified>
</cp:coreProperties>
</file>