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583A" w14:textId="297DCC30" w:rsidR="0003732C" w:rsidRPr="00715202" w:rsidRDefault="00A80ABC" w:rsidP="00260482">
      <w:pPr>
        <w:spacing w:after="0" w:line="240" w:lineRule="auto"/>
        <w:jc w:val="center"/>
        <w:rPr>
          <w:rFonts w:ascii="Times New Roman" w:hAnsi="Times New Roman" w:cs="Times New Roman"/>
        </w:rPr>
      </w:pPr>
      <w:r>
        <w:rPr>
          <w:rFonts w:ascii="Times New Roman" w:hAnsi="Times New Roman" w:cs="Times New Roman"/>
        </w:rPr>
        <w:t>OCTOBER 7, 2024</w:t>
      </w:r>
    </w:p>
    <w:p w14:paraId="6FBFCB47" w14:textId="541C2AAA" w:rsidR="00A80ABC" w:rsidRDefault="001A45C5" w:rsidP="00E63CB7">
      <w:pPr>
        <w:spacing w:after="0" w:line="240" w:lineRule="auto"/>
        <w:rPr>
          <w:rFonts w:ascii="Times New Roman" w:hAnsi="Times New Roman" w:cs="Times New Roman"/>
          <w:b/>
          <w:bCs/>
        </w:rPr>
      </w:pPr>
      <w:r w:rsidRPr="00715202">
        <w:rPr>
          <w:rFonts w:ascii="Times New Roman" w:hAnsi="Times New Roman" w:cs="Times New Roman"/>
        </w:rPr>
        <w:tab/>
        <w:t xml:space="preserve">The Newell City Council met in regular session Monday, </w:t>
      </w:r>
      <w:r w:rsidR="00A80ABC">
        <w:rPr>
          <w:rFonts w:ascii="Times New Roman" w:hAnsi="Times New Roman" w:cs="Times New Roman"/>
        </w:rPr>
        <w:t>October</w:t>
      </w:r>
      <w:r w:rsidR="00715202" w:rsidRPr="00715202">
        <w:rPr>
          <w:rFonts w:ascii="Times New Roman" w:hAnsi="Times New Roman" w:cs="Times New Roman"/>
        </w:rPr>
        <w:t xml:space="preserve"> </w:t>
      </w:r>
      <w:r w:rsidR="00A80ABC">
        <w:rPr>
          <w:rFonts w:ascii="Times New Roman" w:hAnsi="Times New Roman" w:cs="Times New Roman"/>
        </w:rPr>
        <w:t>7</w:t>
      </w:r>
      <w:r w:rsidR="00BB75C6" w:rsidRPr="00715202">
        <w:rPr>
          <w:rFonts w:ascii="Times New Roman" w:hAnsi="Times New Roman" w:cs="Times New Roman"/>
        </w:rPr>
        <w:t xml:space="preserve">, </w:t>
      </w:r>
      <w:proofErr w:type="gramStart"/>
      <w:r w:rsidR="00E5355E" w:rsidRPr="00715202">
        <w:rPr>
          <w:rFonts w:ascii="Times New Roman" w:hAnsi="Times New Roman" w:cs="Times New Roman"/>
        </w:rPr>
        <w:t>2024</w:t>
      </w:r>
      <w:proofErr w:type="gramEnd"/>
      <w:r w:rsidR="00BB75C6" w:rsidRPr="00715202">
        <w:rPr>
          <w:rFonts w:ascii="Times New Roman" w:hAnsi="Times New Roman" w:cs="Times New Roman"/>
        </w:rPr>
        <w:t xml:space="preserve"> at </w:t>
      </w:r>
      <w:r w:rsidR="00E63CB7">
        <w:rPr>
          <w:rFonts w:ascii="Times New Roman" w:hAnsi="Times New Roman" w:cs="Times New Roman"/>
        </w:rPr>
        <w:t>7</w:t>
      </w:r>
      <w:r w:rsidR="00BB75C6" w:rsidRPr="00715202">
        <w:rPr>
          <w:rFonts w:ascii="Times New Roman" w:hAnsi="Times New Roman" w:cs="Times New Roman"/>
        </w:rPr>
        <w:t xml:space="preserve">PM at Newell City Hall with Mayor Wayne Westergaard presiding. Council members present Bill Henrich, Dennis Zeigler, Steve Smith, </w:t>
      </w:r>
      <w:r w:rsidR="00E63CB7">
        <w:rPr>
          <w:rFonts w:ascii="Times New Roman" w:hAnsi="Times New Roman" w:cs="Times New Roman"/>
        </w:rPr>
        <w:t xml:space="preserve">Larry Nielsen, </w:t>
      </w:r>
      <w:r w:rsidR="00BB75C6" w:rsidRPr="00715202">
        <w:rPr>
          <w:rFonts w:ascii="Times New Roman" w:hAnsi="Times New Roman" w:cs="Times New Roman"/>
        </w:rPr>
        <w:t xml:space="preserve">and Ana Johnson. </w:t>
      </w:r>
      <w:r w:rsidR="009C44F7">
        <w:rPr>
          <w:rFonts w:ascii="Times New Roman" w:hAnsi="Times New Roman" w:cs="Times New Roman"/>
        </w:rPr>
        <w:t>Johnson</w:t>
      </w:r>
      <w:r w:rsidR="007A48C6">
        <w:rPr>
          <w:rFonts w:ascii="Times New Roman" w:hAnsi="Times New Roman" w:cs="Times New Roman"/>
        </w:rPr>
        <w:t xml:space="preserve"> moved to approve the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w:t>
      </w:r>
      <w:r w:rsidR="009C44F7">
        <w:rPr>
          <w:rFonts w:ascii="Times New Roman" w:hAnsi="Times New Roman" w:cs="Times New Roman"/>
        </w:rPr>
        <w:t>Nielsen</w:t>
      </w:r>
      <w:r w:rsidR="007A48C6">
        <w:rPr>
          <w:rFonts w:ascii="Times New Roman" w:hAnsi="Times New Roman" w:cs="Times New Roman"/>
        </w:rPr>
        <w:t xml:space="preserve">, all ayes. </w:t>
      </w:r>
      <w:r w:rsidR="00A80ABC" w:rsidRPr="00715202">
        <w:rPr>
          <w:rFonts w:ascii="Times New Roman" w:hAnsi="Times New Roman" w:cs="Times New Roman"/>
          <w:b/>
          <w:bCs/>
        </w:rPr>
        <w:t xml:space="preserve">Amendments to </w:t>
      </w:r>
      <w:r w:rsidR="00A80ABC">
        <w:rPr>
          <w:rFonts w:ascii="Times New Roman" w:hAnsi="Times New Roman" w:cs="Times New Roman"/>
          <w:b/>
          <w:bCs/>
        </w:rPr>
        <w:t>9</w:t>
      </w:r>
      <w:r w:rsidR="00A80ABC" w:rsidRPr="00715202">
        <w:rPr>
          <w:rFonts w:ascii="Times New Roman" w:hAnsi="Times New Roman" w:cs="Times New Roman"/>
          <w:b/>
          <w:bCs/>
        </w:rPr>
        <w:t>.3</w:t>
      </w:r>
      <w:r w:rsidR="00A80ABC">
        <w:rPr>
          <w:rFonts w:ascii="Times New Roman" w:hAnsi="Times New Roman" w:cs="Times New Roman"/>
          <w:b/>
          <w:bCs/>
        </w:rPr>
        <w:t>0</w:t>
      </w:r>
      <w:r w:rsidR="00A80ABC" w:rsidRPr="00715202">
        <w:rPr>
          <w:rFonts w:ascii="Times New Roman" w:hAnsi="Times New Roman" w:cs="Times New Roman"/>
          <w:b/>
          <w:bCs/>
        </w:rPr>
        <w:t xml:space="preserve">.2024: </w:t>
      </w:r>
      <w:r w:rsidR="00A80ABC">
        <w:rPr>
          <w:rFonts w:ascii="Times New Roman" w:hAnsi="Times New Roman" w:cs="Times New Roman"/>
        </w:rPr>
        <w:t xml:space="preserve">Smith motioned to offer City Clerk position to Heather Copp, at </w:t>
      </w:r>
      <w:r w:rsidR="00A80ABC">
        <w:rPr>
          <w:rFonts w:ascii="Times New Roman" w:hAnsi="Times New Roman" w:cs="Times New Roman"/>
        </w:rPr>
        <w:t>($22/</w:t>
      </w:r>
      <w:proofErr w:type="spellStart"/>
      <w:r w:rsidR="006E61E1">
        <w:rPr>
          <w:rFonts w:ascii="Times New Roman" w:hAnsi="Times New Roman" w:cs="Times New Roman"/>
        </w:rPr>
        <w:t>hr</w:t>
      </w:r>
      <w:proofErr w:type="spellEnd"/>
      <w:r w:rsidR="00A80ABC">
        <w:rPr>
          <w:rFonts w:ascii="Times New Roman" w:hAnsi="Times New Roman" w:cs="Times New Roman"/>
        </w:rPr>
        <w:t xml:space="preserve">) </w:t>
      </w:r>
      <w:r w:rsidR="00A80ABC" w:rsidRPr="00A80ABC">
        <w:rPr>
          <w:rFonts w:ascii="Times New Roman" w:hAnsi="Times New Roman" w:cs="Times New Roman"/>
          <w:strike/>
        </w:rPr>
        <w:t>$24/</w:t>
      </w:r>
      <w:proofErr w:type="spellStart"/>
      <w:r w:rsidR="006E61E1" w:rsidRPr="00A80ABC">
        <w:rPr>
          <w:rFonts w:ascii="Times New Roman" w:hAnsi="Times New Roman" w:cs="Times New Roman"/>
          <w:strike/>
        </w:rPr>
        <w:t>hr</w:t>
      </w:r>
      <w:proofErr w:type="spellEnd"/>
      <w:r w:rsidR="00A80ABC">
        <w:rPr>
          <w:rFonts w:ascii="Times New Roman" w:hAnsi="Times New Roman" w:cs="Times New Roman"/>
        </w:rPr>
        <w:t>, 2</w:t>
      </w:r>
      <w:r w:rsidR="00A80ABC" w:rsidRPr="00F2003E">
        <w:rPr>
          <w:rFonts w:ascii="Times New Roman" w:hAnsi="Times New Roman" w:cs="Times New Roman"/>
          <w:vertAlign w:val="superscript"/>
        </w:rPr>
        <w:t>nd</w:t>
      </w:r>
      <w:r w:rsidR="00A80ABC">
        <w:rPr>
          <w:rFonts w:ascii="Times New Roman" w:hAnsi="Times New Roman" w:cs="Times New Roman"/>
        </w:rPr>
        <w:t xml:space="preserve"> by Johnson, all ayes.</w:t>
      </w:r>
      <w:r w:rsidR="006E61E1">
        <w:rPr>
          <w:rFonts w:ascii="Times New Roman" w:hAnsi="Times New Roman" w:cs="Times New Roman"/>
        </w:rPr>
        <w:t xml:space="preserve"> </w:t>
      </w:r>
      <w:r w:rsidR="00A80ABC">
        <w:rPr>
          <w:rFonts w:ascii="Times New Roman" w:hAnsi="Times New Roman" w:cs="Times New Roman"/>
        </w:rPr>
        <w:t>Smith moved to approve the amendment and consent agenda, 2</w:t>
      </w:r>
      <w:r w:rsidR="00A80ABC" w:rsidRPr="00A80ABC">
        <w:rPr>
          <w:rFonts w:ascii="Times New Roman" w:hAnsi="Times New Roman" w:cs="Times New Roman"/>
          <w:vertAlign w:val="superscript"/>
        </w:rPr>
        <w:t>nd</w:t>
      </w:r>
      <w:r w:rsidR="00A80ABC">
        <w:rPr>
          <w:rFonts w:ascii="Times New Roman" w:hAnsi="Times New Roman" w:cs="Times New Roman"/>
        </w:rPr>
        <w:t xml:space="preserve"> by Zeigler, all ayes. </w:t>
      </w:r>
    </w:p>
    <w:p w14:paraId="3BE196E4" w14:textId="518CF200" w:rsidR="00A80ABC" w:rsidRDefault="00A80ABC" w:rsidP="00E63CB7">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Westergaard </w:t>
      </w:r>
      <w:r w:rsidR="00FE14BC">
        <w:rPr>
          <w:rFonts w:ascii="Times New Roman" w:hAnsi="Times New Roman" w:cs="Times New Roman"/>
        </w:rPr>
        <w:t>reported on removal of trees at golf course this past weekend. City staff and volunteers removed 12 trees &amp; clean up. Wayne offered Cory Flannigan golf membership &amp; $100/</w:t>
      </w:r>
      <w:proofErr w:type="spellStart"/>
      <w:r w:rsidR="006E61E1">
        <w:rPr>
          <w:rFonts w:ascii="Times New Roman" w:hAnsi="Times New Roman" w:cs="Times New Roman"/>
        </w:rPr>
        <w:t>hr</w:t>
      </w:r>
      <w:proofErr w:type="spellEnd"/>
      <w:r w:rsidR="006E61E1">
        <w:rPr>
          <w:rFonts w:ascii="Times New Roman" w:hAnsi="Times New Roman" w:cs="Times New Roman"/>
        </w:rPr>
        <w:t xml:space="preserve"> </w:t>
      </w:r>
      <w:r w:rsidR="00FE14BC">
        <w:rPr>
          <w:rFonts w:ascii="Times New Roman" w:hAnsi="Times New Roman" w:cs="Times New Roman"/>
        </w:rPr>
        <w:t xml:space="preserve">to remove larger trees. Special thanks to Doug &amp; Pat for the work they did. </w:t>
      </w:r>
    </w:p>
    <w:p w14:paraId="33E69C02" w14:textId="49418130" w:rsidR="00FE14BC" w:rsidRDefault="00FE14BC" w:rsidP="00E63CB7">
      <w:pPr>
        <w:spacing w:after="0" w:line="240" w:lineRule="auto"/>
        <w:rPr>
          <w:rFonts w:ascii="Times New Roman" w:hAnsi="Times New Roman" w:cs="Times New Roman"/>
        </w:rPr>
      </w:pPr>
      <w:r>
        <w:rPr>
          <w:rFonts w:ascii="Times New Roman" w:hAnsi="Times New Roman" w:cs="Times New Roman"/>
        </w:rPr>
        <w:tab/>
        <w:t xml:space="preserve">Public Works–Doug shared 3 bids for the golf course sewer. NHCP for $24,039.41, Pedersen Septic Service for $22,205, and Dakota Workmeister for $8200. </w:t>
      </w:r>
      <w:r w:rsidR="006E61E1">
        <w:rPr>
          <w:rFonts w:ascii="Times New Roman" w:hAnsi="Times New Roman" w:cs="Times New Roman"/>
        </w:rPr>
        <w:t xml:space="preserve">Bids </w:t>
      </w:r>
      <w:r>
        <w:rPr>
          <w:rFonts w:ascii="Times New Roman" w:hAnsi="Times New Roman" w:cs="Times New Roman"/>
        </w:rPr>
        <w:t>do not include flooring replacement. Johnson moved to award bid to Workmeister with completion date being March 1, 2</w:t>
      </w:r>
      <w:r w:rsidRPr="00FE14BC">
        <w:rPr>
          <w:rFonts w:ascii="Times New Roman" w:hAnsi="Times New Roman" w:cs="Times New Roman"/>
          <w:vertAlign w:val="superscript"/>
        </w:rPr>
        <w:t>nd</w:t>
      </w:r>
      <w:r>
        <w:rPr>
          <w:rFonts w:ascii="Times New Roman" w:hAnsi="Times New Roman" w:cs="Times New Roman"/>
        </w:rPr>
        <w:t xml:space="preserve"> by Nielsen, all ayes. </w:t>
      </w:r>
    </w:p>
    <w:p w14:paraId="303802A2" w14:textId="75F2FFFD" w:rsidR="00FE14BC" w:rsidRDefault="00FE14BC" w:rsidP="00E63CB7">
      <w:pPr>
        <w:spacing w:after="0" w:line="240" w:lineRule="auto"/>
        <w:rPr>
          <w:rFonts w:ascii="Times New Roman" w:hAnsi="Times New Roman" w:cs="Times New Roman"/>
        </w:rPr>
      </w:pPr>
      <w:r>
        <w:rPr>
          <w:rFonts w:ascii="Times New Roman" w:hAnsi="Times New Roman" w:cs="Times New Roman"/>
        </w:rPr>
        <w:tab/>
        <w:t>Clerk–Henrich moved to approve treasurer’s report, 2</w:t>
      </w:r>
      <w:r w:rsidRPr="00FE14BC">
        <w:rPr>
          <w:rFonts w:ascii="Times New Roman" w:hAnsi="Times New Roman" w:cs="Times New Roman"/>
          <w:vertAlign w:val="superscript"/>
        </w:rPr>
        <w:t>nd</w:t>
      </w:r>
      <w:r>
        <w:rPr>
          <w:rFonts w:ascii="Times New Roman" w:hAnsi="Times New Roman" w:cs="Times New Roman"/>
        </w:rPr>
        <w:t xml:space="preserve"> by Johnson, all ayes. Jensen reported new clerk Heather Copp will be starting on Oct 28. Discussion had on insurance claim for damaged park equipment. Insurance company requests actual cash value of equipment, previous paperwork cannot be located for purchase of equipment. More information will be found </w:t>
      </w:r>
      <w:r w:rsidR="006E61E1">
        <w:rPr>
          <w:rFonts w:ascii="Times New Roman" w:hAnsi="Times New Roman" w:cs="Times New Roman"/>
        </w:rPr>
        <w:t>&amp;</w:t>
      </w:r>
      <w:r>
        <w:rPr>
          <w:rFonts w:ascii="Times New Roman" w:hAnsi="Times New Roman" w:cs="Times New Roman"/>
        </w:rPr>
        <w:t xml:space="preserve"> shared at next meeting. </w:t>
      </w:r>
    </w:p>
    <w:p w14:paraId="5A96A930" w14:textId="60853F08" w:rsidR="00FE14BC" w:rsidRDefault="00FE14BC" w:rsidP="00E63CB7">
      <w:pPr>
        <w:spacing w:after="0" w:line="240" w:lineRule="auto"/>
        <w:rPr>
          <w:rFonts w:ascii="Times New Roman" w:hAnsi="Times New Roman" w:cs="Times New Roman"/>
        </w:rPr>
      </w:pPr>
      <w:r>
        <w:rPr>
          <w:rFonts w:ascii="Times New Roman" w:hAnsi="Times New Roman" w:cs="Times New Roman"/>
        </w:rPr>
        <w:tab/>
        <w:t xml:space="preserve">Fire Dept–Pat </w:t>
      </w:r>
      <w:r w:rsidR="006E61E1">
        <w:rPr>
          <w:rFonts w:ascii="Times New Roman" w:hAnsi="Times New Roman" w:cs="Times New Roman"/>
        </w:rPr>
        <w:t xml:space="preserve">Cross </w:t>
      </w:r>
      <w:r>
        <w:rPr>
          <w:rFonts w:ascii="Times New Roman" w:hAnsi="Times New Roman" w:cs="Times New Roman"/>
        </w:rPr>
        <w:t xml:space="preserve">shared that Tera Cross has completed </w:t>
      </w:r>
      <w:r w:rsidR="006E61E1">
        <w:rPr>
          <w:rFonts w:ascii="Times New Roman" w:hAnsi="Times New Roman" w:cs="Times New Roman"/>
        </w:rPr>
        <w:t>1-year</w:t>
      </w:r>
      <w:r>
        <w:rPr>
          <w:rFonts w:ascii="Times New Roman" w:hAnsi="Times New Roman" w:cs="Times New Roman"/>
        </w:rPr>
        <w:t xml:space="preserve"> probationary period. </w:t>
      </w:r>
    </w:p>
    <w:p w14:paraId="7768156C" w14:textId="0C34AAE7" w:rsidR="00FE14BC" w:rsidRDefault="00FE14BC" w:rsidP="00E63CB7">
      <w:pPr>
        <w:spacing w:after="0" w:line="240" w:lineRule="auto"/>
        <w:rPr>
          <w:rFonts w:ascii="Times New Roman" w:hAnsi="Times New Roman" w:cs="Times New Roman"/>
        </w:rPr>
      </w:pPr>
      <w:r>
        <w:rPr>
          <w:rFonts w:ascii="Times New Roman" w:hAnsi="Times New Roman" w:cs="Times New Roman"/>
        </w:rPr>
        <w:tab/>
        <w:t>Library-Tanya Landgraf shared</w:t>
      </w:r>
      <w:r w:rsidR="006E61E1">
        <w:rPr>
          <w:rFonts w:ascii="Times New Roman" w:hAnsi="Times New Roman" w:cs="Times New Roman"/>
        </w:rPr>
        <w:t xml:space="preserve"> </w:t>
      </w:r>
      <w:r>
        <w:rPr>
          <w:rFonts w:ascii="Times New Roman" w:hAnsi="Times New Roman" w:cs="Times New Roman"/>
        </w:rPr>
        <w:t xml:space="preserve">board is working on budget proposal and discussing surveys for community to address services </w:t>
      </w:r>
      <w:r w:rsidR="006E61E1">
        <w:rPr>
          <w:rFonts w:ascii="Times New Roman" w:hAnsi="Times New Roman" w:cs="Times New Roman"/>
        </w:rPr>
        <w:t xml:space="preserve">and uses wanted/needed. Library Friends Booksale will be held in a few weeks. Assistant librarian is doing well. </w:t>
      </w:r>
    </w:p>
    <w:p w14:paraId="523888AE" w14:textId="5B8D04B5" w:rsidR="006E61E1" w:rsidRDefault="006E61E1" w:rsidP="00E63CB7">
      <w:pPr>
        <w:spacing w:after="0" w:line="240" w:lineRule="auto"/>
        <w:rPr>
          <w:rFonts w:ascii="Times New Roman" w:hAnsi="Times New Roman" w:cs="Times New Roman"/>
        </w:rPr>
      </w:pPr>
      <w:r>
        <w:rPr>
          <w:rFonts w:ascii="Times New Roman" w:hAnsi="Times New Roman" w:cs="Times New Roman"/>
        </w:rPr>
        <w:tab/>
        <w:t xml:space="preserve">Westergaard opened public forum at 7:32PM. No Comments made, closed at 7:33pm. </w:t>
      </w:r>
    </w:p>
    <w:p w14:paraId="10C48306" w14:textId="4BFA74B6" w:rsidR="006E61E1" w:rsidRDefault="006E61E1" w:rsidP="00E63CB7">
      <w:pPr>
        <w:spacing w:after="0" w:line="240" w:lineRule="auto"/>
        <w:rPr>
          <w:rFonts w:ascii="Times New Roman" w:hAnsi="Times New Roman" w:cs="Times New Roman"/>
        </w:rPr>
      </w:pPr>
      <w:r>
        <w:rPr>
          <w:rFonts w:ascii="Times New Roman" w:hAnsi="Times New Roman" w:cs="Times New Roman"/>
        </w:rPr>
        <w:tab/>
        <w:t>Westergaard opened public hearing at 7:33PM for final sale of city property. Johnson moved to approve Res 17-24: final sale of 216/218 W. 2</w:t>
      </w:r>
      <w:r w:rsidRPr="006E61E1">
        <w:rPr>
          <w:rFonts w:ascii="Times New Roman" w:hAnsi="Times New Roman" w:cs="Times New Roman"/>
          <w:vertAlign w:val="superscript"/>
        </w:rPr>
        <w:t>nd</w:t>
      </w:r>
      <w:r>
        <w:rPr>
          <w:rFonts w:ascii="Times New Roman" w:hAnsi="Times New Roman" w:cs="Times New Roman"/>
        </w:rPr>
        <w:t xml:space="preserve"> St to James Davis, 2</w:t>
      </w:r>
      <w:r w:rsidRPr="006E61E1">
        <w:rPr>
          <w:rFonts w:ascii="Times New Roman" w:hAnsi="Times New Roman" w:cs="Times New Roman"/>
          <w:vertAlign w:val="superscript"/>
        </w:rPr>
        <w:t>nd</w:t>
      </w:r>
      <w:r>
        <w:rPr>
          <w:rFonts w:ascii="Times New Roman" w:hAnsi="Times New Roman" w:cs="Times New Roman"/>
        </w:rPr>
        <w:t xml:space="preserve"> by Smith. RCV: Johnson, Nielsen, Smith, Zeigler, Henrich, all ayes, 0 nays. </w:t>
      </w:r>
    </w:p>
    <w:p w14:paraId="3654103A" w14:textId="20ABC76F" w:rsidR="006E61E1" w:rsidRDefault="006E61E1" w:rsidP="00E63CB7">
      <w:pPr>
        <w:spacing w:after="0" w:line="240" w:lineRule="auto"/>
        <w:rPr>
          <w:rFonts w:ascii="Times New Roman" w:hAnsi="Times New Roman" w:cs="Times New Roman"/>
        </w:rPr>
      </w:pPr>
      <w:r>
        <w:rPr>
          <w:rFonts w:ascii="Times New Roman" w:hAnsi="Times New Roman" w:cs="Times New Roman"/>
        </w:rPr>
        <w:tab/>
        <w:t xml:space="preserve">Bill Henrich received a </w:t>
      </w:r>
      <w:proofErr w:type="gramStart"/>
      <w:r>
        <w:rPr>
          <w:rFonts w:ascii="Times New Roman" w:hAnsi="Times New Roman" w:cs="Times New Roman"/>
        </w:rPr>
        <w:t>high water</w:t>
      </w:r>
      <w:proofErr w:type="gramEnd"/>
      <w:r>
        <w:rPr>
          <w:rFonts w:ascii="Times New Roman" w:hAnsi="Times New Roman" w:cs="Times New Roman"/>
        </w:rPr>
        <w:t xml:space="preserve"> bill and has no known leaks. New meter was put in June 25, old meter was not working previously. Council asked Doug to check the meter for any issues, information found will be brought to the next meeting. </w:t>
      </w:r>
    </w:p>
    <w:p w14:paraId="3622FA76" w14:textId="44ED5F99" w:rsidR="006E61E1" w:rsidRDefault="006E61E1" w:rsidP="00E63CB7">
      <w:pPr>
        <w:spacing w:after="0" w:line="240" w:lineRule="auto"/>
        <w:rPr>
          <w:rFonts w:ascii="Times New Roman" w:hAnsi="Times New Roman" w:cs="Times New Roman"/>
        </w:rPr>
      </w:pPr>
      <w:r>
        <w:rPr>
          <w:rFonts w:ascii="Times New Roman" w:hAnsi="Times New Roman" w:cs="Times New Roman"/>
        </w:rPr>
        <w:tab/>
        <w:t xml:space="preserve">Council set budget workshop meeting for November 11 at 7PM. </w:t>
      </w:r>
    </w:p>
    <w:p w14:paraId="277C8899" w14:textId="03237A30" w:rsidR="006E61E1" w:rsidRDefault="006E61E1" w:rsidP="00E63CB7">
      <w:pPr>
        <w:spacing w:after="0" w:line="240" w:lineRule="auto"/>
        <w:rPr>
          <w:rFonts w:ascii="Times New Roman" w:hAnsi="Times New Roman" w:cs="Times New Roman"/>
        </w:rPr>
      </w:pPr>
      <w:r>
        <w:rPr>
          <w:rFonts w:ascii="Times New Roman" w:hAnsi="Times New Roman" w:cs="Times New Roman"/>
        </w:rPr>
        <w:tab/>
        <w:t xml:space="preserve">Resolution 18-24: Joining hometown pride program has been tabled for next meeting to find volunteers for chairperson &amp; committee. </w:t>
      </w:r>
    </w:p>
    <w:p w14:paraId="4ABDDAD8" w14:textId="7BB42D72" w:rsidR="006E61E1" w:rsidRDefault="006E61E1" w:rsidP="00E63CB7">
      <w:pPr>
        <w:spacing w:after="0" w:line="240" w:lineRule="auto"/>
        <w:rPr>
          <w:rFonts w:ascii="Times New Roman" w:hAnsi="Times New Roman" w:cs="Times New Roman"/>
        </w:rPr>
      </w:pPr>
      <w:r>
        <w:rPr>
          <w:rFonts w:ascii="Times New Roman" w:hAnsi="Times New Roman" w:cs="Times New Roman"/>
        </w:rPr>
        <w:tab/>
        <w:t xml:space="preserve">Henrich moved to approve Class C Liquor License for </w:t>
      </w:r>
      <w:proofErr w:type="spellStart"/>
      <w:r>
        <w:rPr>
          <w:rFonts w:ascii="Times New Roman" w:hAnsi="Times New Roman" w:cs="Times New Roman"/>
        </w:rPr>
        <w:t>Screwie</w:t>
      </w:r>
      <w:proofErr w:type="spellEnd"/>
      <w:r>
        <w:rPr>
          <w:rFonts w:ascii="Times New Roman" w:hAnsi="Times New Roman" w:cs="Times New Roman"/>
        </w:rPr>
        <w:t xml:space="preserve"> Louie’s Bar/Grill, 2</w:t>
      </w:r>
      <w:r w:rsidRPr="006E61E1">
        <w:rPr>
          <w:rFonts w:ascii="Times New Roman" w:hAnsi="Times New Roman" w:cs="Times New Roman"/>
          <w:vertAlign w:val="superscript"/>
        </w:rPr>
        <w:t>nd</w:t>
      </w:r>
      <w:r>
        <w:rPr>
          <w:rFonts w:ascii="Times New Roman" w:hAnsi="Times New Roman" w:cs="Times New Roman"/>
        </w:rPr>
        <w:t xml:space="preserve"> by Johnson, all ayes. </w:t>
      </w:r>
    </w:p>
    <w:p w14:paraId="421FCBA0" w14:textId="5F1614C1" w:rsidR="006E61E1" w:rsidRDefault="006E61E1" w:rsidP="00E63CB7">
      <w:pPr>
        <w:spacing w:after="0" w:line="240" w:lineRule="auto"/>
        <w:rPr>
          <w:rFonts w:ascii="Times New Roman" w:hAnsi="Times New Roman" w:cs="Times New Roman"/>
        </w:rPr>
      </w:pPr>
      <w:r>
        <w:rPr>
          <w:rFonts w:ascii="Times New Roman" w:hAnsi="Times New Roman" w:cs="Times New Roman"/>
        </w:rPr>
        <w:tab/>
        <w:t>Johnson moved to approve health insurance for 2025, 2</w:t>
      </w:r>
      <w:r w:rsidRPr="006E61E1">
        <w:rPr>
          <w:rFonts w:ascii="Times New Roman" w:hAnsi="Times New Roman" w:cs="Times New Roman"/>
          <w:vertAlign w:val="superscript"/>
        </w:rPr>
        <w:t>nd</w:t>
      </w:r>
      <w:r>
        <w:rPr>
          <w:rFonts w:ascii="Times New Roman" w:hAnsi="Times New Roman" w:cs="Times New Roman"/>
        </w:rPr>
        <w:t xml:space="preserve"> by Nielsen, all ayes. </w:t>
      </w:r>
    </w:p>
    <w:p w14:paraId="0E14830C" w14:textId="4C809ADB" w:rsidR="006E61E1" w:rsidRDefault="006E61E1" w:rsidP="00E63CB7">
      <w:pPr>
        <w:spacing w:after="0" w:line="240" w:lineRule="auto"/>
        <w:rPr>
          <w:rFonts w:ascii="Times New Roman" w:hAnsi="Times New Roman" w:cs="Times New Roman"/>
        </w:rPr>
      </w:pPr>
      <w:r>
        <w:rPr>
          <w:rFonts w:ascii="Times New Roman" w:hAnsi="Times New Roman" w:cs="Times New Roman"/>
        </w:rPr>
        <w:tab/>
        <w:t xml:space="preserve">Cemetery complaint was brought to council concerning loss of memorials, reimbursement has been requested. Rules are posted at entrances, in code, and were shared to community. There will be no reimbursement, a letter will be sent out. </w:t>
      </w:r>
    </w:p>
    <w:p w14:paraId="28983C8F" w14:textId="54A5E300" w:rsidR="006E61E1" w:rsidRDefault="006E61E1" w:rsidP="00E63CB7">
      <w:pPr>
        <w:spacing w:after="0" w:line="240" w:lineRule="auto"/>
        <w:rPr>
          <w:rFonts w:ascii="Times New Roman" w:hAnsi="Times New Roman" w:cs="Times New Roman"/>
        </w:rPr>
      </w:pPr>
      <w:r>
        <w:rPr>
          <w:rFonts w:ascii="Times New Roman" w:hAnsi="Times New Roman" w:cs="Times New Roman"/>
        </w:rPr>
        <w:tab/>
        <w:t>Johnson moved to adjourn the meeting at 8:32pm, 2</w:t>
      </w:r>
      <w:r w:rsidRPr="006E61E1">
        <w:rPr>
          <w:rFonts w:ascii="Times New Roman" w:hAnsi="Times New Roman" w:cs="Times New Roman"/>
          <w:vertAlign w:val="superscript"/>
        </w:rPr>
        <w:t>nd</w:t>
      </w:r>
      <w:r>
        <w:rPr>
          <w:rFonts w:ascii="Times New Roman" w:hAnsi="Times New Roman" w:cs="Times New Roman"/>
        </w:rPr>
        <w:t xml:space="preserve"> by Henrich, all ayes. </w:t>
      </w:r>
    </w:p>
    <w:p w14:paraId="2E128299" w14:textId="77777777" w:rsidR="006E61E1" w:rsidRDefault="006E61E1" w:rsidP="00E63CB7">
      <w:pPr>
        <w:spacing w:after="0" w:line="240" w:lineRule="auto"/>
        <w:rPr>
          <w:rFonts w:ascii="Times New Roman" w:hAnsi="Times New Roman" w:cs="Times New Roman"/>
        </w:rPr>
      </w:pPr>
    </w:p>
    <w:p w14:paraId="446D3AC2" w14:textId="2BC40B07" w:rsidR="00643293" w:rsidRPr="00715202" w:rsidRDefault="00643293" w:rsidP="00260482">
      <w:pPr>
        <w:spacing w:after="0" w:line="240" w:lineRule="auto"/>
        <w:rPr>
          <w:rFonts w:ascii="Times New Roman" w:hAnsi="Times New Roman" w:cs="Times New Roman"/>
        </w:rPr>
      </w:pPr>
    </w:p>
    <w:p w14:paraId="0C1858DB" w14:textId="3B907D5E" w:rsidR="001414B1" w:rsidRPr="00715202" w:rsidRDefault="002E2139" w:rsidP="00260482">
      <w:pPr>
        <w:spacing w:after="0" w:line="240" w:lineRule="auto"/>
        <w:rPr>
          <w:rFonts w:ascii="Times New Roman" w:hAnsi="Times New Roman" w:cs="Times New Roman"/>
        </w:rPr>
      </w:pPr>
      <w:bookmarkStart w:id="0" w:name="_Hlk171092038"/>
      <w:r>
        <w:rPr>
          <w:rFonts w:ascii="Times New Roman" w:hAnsi="Times New Roman" w:cs="Times New Roman"/>
        </w:rPr>
        <w:t>Jensen Bodholdt</w:t>
      </w:r>
      <w:r w:rsidR="001414B1" w:rsidRPr="00715202">
        <w:rPr>
          <w:rFonts w:ascii="Times New Roman" w:hAnsi="Times New Roman" w:cs="Times New Roman"/>
        </w:rPr>
        <w:t xml:space="preserve">, </w:t>
      </w:r>
      <w:r>
        <w:rPr>
          <w:rFonts w:ascii="Times New Roman" w:hAnsi="Times New Roman" w:cs="Times New Roman"/>
        </w:rPr>
        <w:t xml:space="preserve">Deputy </w:t>
      </w:r>
      <w:r w:rsidR="001414B1" w:rsidRPr="00715202">
        <w:rPr>
          <w:rFonts w:ascii="Times New Roman" w:hAnsi="Times New Roman" w:cs="Times New Roman"/>
        </w:rPr>
        <w:t>City Clerk</w:t>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BB75C6" w:rsidRPr="00715202">
        <w:rPr>
          <w:rFonts w:ascii="Times New Roman" w:hAnsi="Times New Roman" w:cs="Times New Roman"/>
        </w:rPr>
        <w:t>Wayne Westergaard</w:t>
      </w:r>
      <w:r w:rsidR="001414B1" w:rsidRPr="00715202">
        <w:rPr>
          <w:rFonts w:ascii="Times New Roman" w:hAnsi="Times New Roman" w:cs="Times New Roman"/>
        </w:rPr>
        <w:t>, Mayor</w:t>
      </w:r>
      <w:bookmarkEnd w:id="0"/>
    </w:p>
    <w:sectPr w:rsidR="001414B1" w:rsidRPr="0071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38"/>
    <w:rsid w:val="0003732C"/>
    <w:rsid w:val="00061000"/>
    <w:rsid w:val="00071E6F"/>
    <w:rsid w:val="00077A2E"/>
    <w:rsid w:val="000B264C"/>
    <w:rsid w:val="000F768A"/>
    <w:rsid w:val="00123039"/>
    <w:rsid w:val="001310AD"/>
    <w:rsid w:val="001314CD"/>
    <w:rsid w:val="0013459D"/>
    <w:rsid w:val="001414B1"/>
    <w:rsid w:val="00182956"/>
    <w:rsid w:val="001A45C5"/>
    <w:rsid w:val="001E4DFC"/>
    <w:rsid w:val="00224AB7"/>
    <w:rsid w:val="002433F6"/>
    <w:rsid w:val="00260482"/>
    <w:rsid w:val="00267838"/>
    <w:rsid w:val="002A701B"/>
    <w:rsid w:val="002A790B"/>
    <w:rsid w:val="002B0241"/>
    <w:rsid w:val="002B1852"/>
    <w:rsid w:val="002B54E8"/>
    <w:rsid w:val="002C12D0"/>
    <w:rsid w:val="002E2139"/>
    <w:rsid w:val="00317D84"/>
    <w:rsid w:val="00331D93"/>
    <w:rsid w:val="00374FDA"/>
    <w:rsid w:val="003803CE"/>
    <w:rsid w:val="00383769"/>
    <w:rsid w:val="003A1DCA"/>
    <w:rsid w:val="003C769A"/>
    <w:rsid w:val="004010E9"/>
    <w:rsid w:val="00440548"/>
    <w:rsid w:val="00442C02"/>
    <w:rsid w:val="00447E53"/>
    <w:rsid w:val="00454433"/>
    <w:rsid w:val="0045609F"/>
    <w:rsid w:val="00457BBE"/>
    <w:rsid w:val="00466009"/>
    <w:rsid w:val="004A640A"/>
    <w:rsid w:val="004D00C6"/>
    <w:rsid w:val="004F4238"/>
    <w:rsid w:val="00560309"/>
    <w:rsid w:val="00583A79"/>
    <w:rsid w:val="005C3348"/>
    <w:rsid w:val="005D5428"/>
    <w:rsid w:val="005D7E70"/>
    <w:rsid w:val="005E3391"/>
    <w:rsid w:val="006431EA"/>
    <w:rsid w:val="00643293"/>
    <w:rsid w:val="006734E2"/>
    <w:rsid w:val="00675CE6"/>
    <w:rsid w:val="006A693E"/>
    <w:rsid w:val="006E61E1"/>
    <w:rsid w:val="00715202"/>
    <w:rsid w:val="007168BD"/>
    <w:rsid w:val="00717F83"/>
    <w:rsid w:val="00763B18"/>
    <w:rsid w:val="007A48C6"/>
    <w:rsid w:val="007C500B"/>
    <w:rsid w:val="007E5C12"/>
    <w:rsid w:val="00826B73"/>
    <w:rsid w:val="00852564"/>
    <w:rsid w:val="0086669A"/>
    <w:rsid w:val="008967A4"/>
    <w:rsid w:val="008B62A8"/>
    <w:rsid w:val="00913642"/>
    <w:rsid w:val="00925EC4"/>
    <w:rsid w:val="00993E30"/>
    <w:rsid w:val="009A537C"/>
    <w:rsid w:val="009C44F7"/>
    <w:rsid w:val="009F3CDE"/>
    <w:rsid w:val="00A1468E"/>
    <w:rsid w:val="00A2705E"/>
    <w:rsid w:val="00A7140E"/>
    <w:rsid w:val="00A80ABC"/>
    <w:rsid w:val="00AC35F2"/>
    <w:rsid w:val="00AC4217"/>
    <w:rsid w:val="00AF66D0"/>
    <w:rsid w:val="00B605D5"/>
    <w:rsid w:val="00B8727C"/>
    <w:rsid w:val="00BB6255"/>
    <w:rsid w:val="00BB75C6"/>
    <w:rsid w:val="00BC2BEF"/>
    <w:rsid w:val="00C67D5A"/>
    <w:rsid w:val="00CD3F76"/>
    <w:rsid w:val="00CE0FCE"/>
    <w:rsid w:val="00D26F95"/>
    <w:rsid w:val="00D731C5"/>
    <w:rsid w:val="00D85218"/>
    <w:rsid w:val="00D856D3"/>
    <w:rsid w:val="00DA7059"/>
    <w:rsid w:val="00E1680D"/>
    <w:rsid w:val="00E25350"/>
    <w:rsid w:val="00E5355E"/>
    <w:rsid w:val="00E63CB7"/>
    <w:rsid w:val="00E72B3B"/>
    <w:rsid w:val="00EA3633"/>
    <w:rsid w:val="00EA43AE"/>
    <w:rsid w:val="00EA64C1"/>
    <w:rsid w:val="00EE5732"/>
    <w:rsid w:val="00F419D6"/>
    <w:rsid w:val="00F43CF3"/>
    <w:rsid w:val="00F57021"/>
    <w:rsid w:val="00F730B3"/>
    <w:rsid w:val="00F93CF3"/>
    <w:rsid w:val="00FA74FF"/>
    <w:rsid w:val="00FE14BC"/>
    <w:rsid w:val="00FE3AB0"/>
    <w:rsid w:val="00F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2F9"/>
  <w15:chartTrackingRefBased/>
  <w15:docId w15:val="{80B62987-A2E2-4574-9A3A-88D23EB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4</cp:revision>
  <cp:lastPrinted>2024-10-08T14:49:00Z</cp:lastPrinted>
  <dcterms:created xsi:type="dcterms:W3CDTF">2024-10-08T13:55:00Z</dcterms:created>
  <dcterms:modified xsi:type="dcterms:W3CDTF">2024-10-08T14:49:00Z</dcterms:modified>
</cp:coreProperties>
</file>